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68" w:rsidRDefault="00C26968" w:rsidP="00C26968">
      <w:bookmarkStart w:id="0" w:name="_GoBack"/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</w:tblGrid>
      <w:tr w:rsidR="00C26968" w:rsidRPr="00C26968" w:rsidTr="00C26968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C26968" w:rsidRPr="00C26968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6968" w:rsidRPr="00C26968" w:rsidRDefault="00C26968" w:rsidP="00C26968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26968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25 Temmuz 2024 PERŞEMBE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6968" w:rsidRPr="00C26968" w:rsidRDefault="00C26968" w:rsidP="00C26968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26968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6968" w:rsidRPr="00C26968" w:rsidRDefault="00C26968" w:rsidP="00C26968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26968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32612</w:t>
                  </w:r>
                  <w:proofErr w:type="gramEnd"/>
                </w:p>
              </w:tc>
            </w:tr>
            <w:tr w:rsidR="00C26968" w:rsidRPr="00C26968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6968" w:rsidRPr="00C26968" w:rsidRDefault="00C26968" w:rsidP="00C269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26968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C26968" w:rsidRPr="00C26968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26968" w:rsidRPr="00C26968" w:rsidRDefault="00C26968" w:rsidP="00C26968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C269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Enerji Piyasası Düzenleme Kurumundan:</w:t>
                  </w:r>
                </w:p>
                <w:p w:rsidR="00C26968" w:rsidRPr="00C26968" w:rsidRDefault="00C26968" w:rsidP="00C26968">
                  <w:pPr>
                    <w:spacing w:before="56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C269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AKARYAKIT HARİCİNDE KALAN PETROL ÜRÜNLERİNİN YURT İÇİ VE</w:t>
                  </w:r>
                </w:p>
                <w:p w:rsidR="00C26968" w:rsidRPr="00C26968" w:rsidRDefault="00C26968" w:rsidP="00C26968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C269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YURT DIŞI KAYNAKLARDAN TEMİNİNE İLİŞKİN USUL</w:t>
                  </w:r>
                </w:p>
                <w:p w:rsidR="00C26968" w:rsidRPr="00C26968" w:rsidRDefault="00C26968" w:rsidP="00C26968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C269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 ESASLAR HAKKINDA TEBLİĞDE DEĞİŞİKLİK</w:t>
                  </w:r>
                </w:p>
                <w:p w:rsidR="00C26968" w:rsidRPr="00C26968" w:rsidRDefault="00C26968" w:rsidP="00C26968">
                  <w:pPr>
                    <w:spacing w:after="10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C269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YAPILMASINA DAİR TEBLİĞ</w:t>
                  </w:r>
                </w:p>
                <w:p w:rsidR="00C26968" w:rsidRPr="00C26968" w:rsidRDefault="00C26968" w:rsidP="00C26968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C269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1- </w:t>
                  </w:r>
                  <w:r w:rsidRPr="00C269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24/4/2013 tarihli ve 28627 sayılı Resmî </w:t>
                  </w:r>
                  <w:proofErr w:type="spellStart"/>
                  <w:r w:rsidRPr="00C269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C269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Akaryakıt Haricinde Kalan Petrol Ürünlerinin Yurt İçi ve Yurt Dışı Kaynaklardan Teminine İlişkin Usul ve Esaslar Hakkında Tebliğin Ek-1’indeki Akaryakıt Haricinde Kalan Petrol Ürünleri-1 tablosunda yer alan “2710.20.32.00.00” ve “2710.20.38.00.00” </w:t>
                  </w:r>
                  <w:proofErr w:type="gramStart"/>
                  <w:r w:rsidRPr="00C269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G.T.İ</w:t>
                  </w:r>
                  <w:proofErr w:type="gramEnd"/>
                  <w:r w:rsidRPr="00C269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.P. numaralı satırlar yürürlükten kaldırılmıştır.</w:t>
                  </w:r>
                </w:p>
                <w:p w:rsidR="00C26968" w:rsidRPr="00C26968" w:rsidRDefault="00C26968" w:rsidP="00C26968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C269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2- </w:t>
                  </w:r>
                  <w:r w:rsidRPr="00C269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Tebliğ yayımı tarihinde yürürlüğe girer.</w:t>
                  </w:r>
                </w:p>
                <w:p w:rsidR="00C26968" w:rsidRPr="00C26968" w:rsidRDefault="00C26968" w:rsidP="00C26968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C2696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3- </w:t>
                  </w:r>
                  <w:r w:rsidRPr="00C2696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Tebliğ hükümlerini Enerji Piyasası Düzenleme Kurumu Başkanı yürütür.</w:t>
                  </w:r>
                </w:p>
                <w:p w:rsidR="00C26968" w:rsidRPr="00C26968" w:rsidRDefault="00C26968" w:rsidP="00C2696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26968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C26968" w:rsidRPr="00C26968" w:rsidRDefault="00C26968" w:rsidP="00C26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26968" w:rsidRPr="00C26968" w:rsidRDefault="00C26968" w:rsidP="00C269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C26968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C26968" w:rsidRDefault="00C26968"/>
    <w:sectPr w:rsidR="00C26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4B"/>
    <w:rsid w:val="00A12E4B"/>
    <w:rsid w:val="00B44678"/>
    <w:rsid w:val="00C26968"/>
    <w:rsid w:val="00F7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76059"/>
  <w15:chartTrackingRefBased/>
  <w15:docId w15:val="{FC6FAE69-07D3-4B3B-9A1A-EC249DCB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C2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C2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C2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C26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GLI / İSTANBUL</dc:creator>
  <cp:keywords/>
  <dc:description/>
  <cp:lastModifiedBy>Önal YILMAZ – ASSET GLI / İSTANBUL</cp:lastModifiedBy>
  <cp:revision>4</cp:revision>
  <dcterms:created xsi:type="dcterms:W3CDTF">2024-07-25T05:34:00Z</dcterms:created>
  <dcterms:modified xsi:type="dcterms:W3CDTF">2024-07-25T05:34:00Z</dcterms:modified>
</cp:coreProperties>
</file>